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  <w:jc w:val="right"/>
      </w:pPr>
      <w:r>
        <w:rPr>
          <w:rFonts w:ascii="Times New Roman" w:hAnsi="Times New Roman" w:cs="Times New Roman"/>
          <w:b/>
          <w:sz w:val="24"/>
        </w:rPr>
        <w:t xml:space="preserve">Mẫu số 05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4819"/>
        <w:gridCol w:w="4819"/>
      </w:tblGrid>
      <w:tr>
        <w:tc>
          <w:tcPr>
            <w:tcW w:w="4819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Tên tổ chức, cá nhân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nhập khẩu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-------</w:t>
            </w:r>
          </w:p>
        </w:tc>
        <w:tc>
          <w:tcPr>
            <w:tcW w:w="4819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CỘNG HÒA XÃ HỘI CHỦ NGHĨA VIỆT NAM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Độc lập - Tự do - Hạnh phúc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---------------</w:t>
            </w:r>
          </w:p>
        </w:tc>
      </w:tr>
      <w:tr>
        <w:tc>
          <w:tcPr>
            <w:tcW w:w="4819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Số: .............</w:t>
            </w:r>
          </w:p>
        </w:tc>
        <w:tc>
          <w:tcPr>
            <w:tcW w:w="4819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..........¹.........., ngày .... tháng ..... năm 20...</w:t>
            </w:r>
          </w:p>
        </w:tc>
      </w:tr>
    </w:tbl>
    <w:p>
      <w:pPr>
        <w:spacing w:after="80"/>
      </w:pP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VĂN BẢN ĐỀ NGHỊ CẤP GIẤY PHÉP NHẬP KHẨU THIẾT BỊ Y TẾ</w:t>
      </w:r>
    </w:p>
    <w:p>
      <w:pPr>
        <w:spacing w:after="80"/>
        <w:jc w:val="center"/>
      </w:pPr>
      <w:r>
        <w:rPr>
          <w:rFonts w:ascii="Times New Roman" w:hAnsi="Times New Roman" w:cs="Times New Roman"/>
          <w:sz w:val="24"/>
        </w:rPr>
        <w:t xml:space="preserve">Kính gửi: Bộ Y tế (Vụ Trang thiết bị và Công trình y tế).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Tên tổ chức, cá nhân nhập khẩu: 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Mã số thuế hoặc CMND/Định danh/Hộ chiếu: 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Người đại diện hợp pháp: ...........................................................................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Điện thoại liên hệ: ......................................................................................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Đề nghị cấp giấy phép nhập khẩu thiết bị y tế theo danh mục sau: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TT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Tên thiết bị y tế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Chủng loại/ Mã sản phẩm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Hãng, Nước sản xuất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Hãng, Nước chủ sở hữu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Hãng, Nước phân phối (nếu có)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Số lượng</w:t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Đơn vị tính</w:t>
            </w:r>
          </w:p>
        </w:tc>
      </w:tr>
      <w:tr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  <w:tr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  <w:tc>
          <w:tcPr>
            <w:tcW w:w="1205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1. Mục đích nhập khẩu: ..............................................................................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2. Đơn vị sử dụng: ......................................................................................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3. Tổ chức, cá nhân nhập khẩu cam kết: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- Chịu trách nhiệm bảo đảm về chất lượng, chủng loại, số lượng thiết bị y tế nhập khẩu.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- Bảo đảm sử dụng thiết bị y tế được nhập khẩu theo đúng mục đích.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Nếu vi phạm xin hoàn toàn chịu trách nhiệm trước pháp luật.</w:t>
      </w:r>
    </w:p>
    <w:p>
      <w:pPr>
        <w:spacing w:after="80"/>
        <w:jc w:val="right"/>
      </w:pPr>
      <w:r>
        <w:rPr>
          <w:rFonts w:ascii="Times New Roman" w:hAnsi="Times New Roman" w:cs="Times New Roman"/>
          <w:b/>
          <w:sz w:val="24"/>
        </w:rPr>
        <w:t xml:space="preserve">Tổ chức, cá nhân nhập khẩu</w:t>
      </w:r>
    </w:p>
    <w:p>
      <w:pPr>
        <w:spacing w:after="80"/>
        <w:jc w:val="right"/>
      </w:pPr>
      <w:r>
        <w:rPr>
          <w:rFonts w:ascii="Times New Roman" w:hAnsi="Times New Roman" w:cs="Times New Roman"/>
          <w:sz w:val="24"/>
        </w:rPr>
        <w:t xml:space="preserve">Ký tên (Ghi họ tên đầy đủ, chức danh)</w:t>
        <w:br/>
        <w:t xml:space="preserve">Xác nhận bằng dấu hoặc chữ ký số</w:t>
      </w:r>
    </w:p>
    <w:p>
      <w:pPr>
        <w:spacing w:after="80"/>
      </w:pPr>
      <w:r>
        <w:rPr>
          <w:rFonts w:ascii="Times New Roman" w:hAnsi="Times New Roman" w:cs="Times New Roman"/>
          <w:sz w:val="24"/>
        </w:rPr>
        <w:t xml:space="preserve">___________________</w:t>
        <w:br/>
        <w:t xml:space="preserve">¹ Địa danh</w:t>
      </w:r>
    </w:p>
    <w:sectPr>
      <w:pgSz w:w="11906" w:h="16838"/>
      <w:pgMar w:top="1134" w:right="1134" w:bottom="1134" w:left="1418" w:header="567" w:footer="567" w:gutter="0"/>
    </w:sectPr>
  </w:body>
</w:document>
</file>